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43" w:rsidRPr="00823643" w:rsidRDefault="00823643" w:rsidP="00823643">
      <w:pPr>
        <w:autoSpaceDE w:val="0"/>
        <w:autoSpaceDN w:val="0"/>
        <w:adjustRightInd w:val="0"/>
        <w:spacing w:after="0" w:line="240" w:lineRule="auto"/>
        <w:ind w:left="142" w:right="2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>RÉPUBLIQUE FRANÇAISE</w:t>
      </w:r>
    </w:p>
    <w:p w:rsidR="00823643" w:rsidRPr="00823643" w:rsidRDefault="00823643" w:rsidP="00823643">
      <w:pPr>
        <w:autoSpaceDE w:val="0"/>
        <w:autoSpaceDN w:val="0"/>
        <w:adjustRightInd w:val="0"/>
        <w:spacing w:after="0" w:line="240" w:lineRule="auto"/>
        <w:ind w:left="142" w:right="26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236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ED1ED" wp14:editId="00A873B4">
                <wp:simplePos x="0" y="0"/>
                <wp:positionH relativeFrom="column">
                  <wp:posOffset>4007921</wp:posOffset>
                </wp:positionH>
                <wp:positionV relativeFrom="paragraph">
                  <wp:posOffset>8808</wp:posOffset>
                </wp:positionV>
                <wp:extent cx="2487881" cy="873125"/>
                <wp:effectExtent l="0" t="0" r="8255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881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43" w:rsidRDefault="00823643" w:rsidP="008236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Réunion du conseil municipal</w:t>
                            </w:r>
                          </w:p>
                          <w:p w:rsidR="00823643" w:rsidRDefault="00823643" w:rsidP="008236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séance publique</w:t>
                            </w:r>
                            <w:r w:rsidR="00624A21">
                              <w:rPr>
                                <w:rFonts w:ascii="Arial" w:hAnsi="Arial" w:cs="Arial"/>
                              </w:rPr>
                              <w:t xml:space="preserve"> le </w:t>
                            </w:r>
                            <w:r w:rsidR="00715B8F">
                              <w:rPr>
                                <w:rFonts w:ascii="Arial" w:hAnsi="Arial" w:cs="Arial"/>
                              </w:rPr>
                              <w:t>28 mai</w:t>
                            </w:r>
                            <w:r w:rsidR="00624A21">
                              <w:rPr>
                                <w:rFonts w:ascii="Arial" w:hAnsi="Arial" w:cs="Arial"/>
                              </w:rPr>
                              <w:t xml:space="preserve"> 2019</w:t>
                            </w:r>
                          </w:p>
                          <w:p w:rsidR="00000000" w:rsidRDefault="00DB28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ED1E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15.6pt;margin-top:.7pt;width:195.9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" stroked="f">
                <v:textbox>
                  <w:txbxContent>
                    <w:p w:rsidR="00823643" w:rsidRDefault="00823643" w:rsidP="008236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Réunion du conseil municipal</w:t>
                      </w:r>
                    </w:p>
                    <w:p w:rsidR="00823643" w:rsidRDefault="00823643" w:rsidP="008236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 séance publique</w:t>
                      </w:r>
                      <w:r w:rsidR="00624A21">
                        <w:rPr>
                          <w:rFonts w:ascii="Arial" w:hAnsi="Arial" w:cs="Arial"/>
                        </w:rPr>
                        <w:t xml:space="preserve"> le </w:t>
                      </w:r>
                      <w:r w:rsidR="00715B8F">
                        <w:rPr>
                          <w:rFonts w:ascii="Arial" w:hAnsi="Arial" w:cs="Arial"/>
                        </w:rPr>
                        <w:t>28 mai</w:t>
                      </w:r>
                      <w:r w:rsidR="00624A21">
                        <w:rPr>
                          <w:rFonts w:ascii="Arial" w:hAnsi="Arial" w:cs="Arial"/>
                        </w:rPr>
                        <w:t xml:space="preserve"> 2019</w:t>
                      </w:r>
                    </w:p>
                    <w:p w:rsidR="00000000" w:rsidRDefault="00DB28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MAIRIE</w:t>
      </w:r>
    </w:p>
    <w:p w:rsidR="00823643" w:rsidRPr="00823643" w:rsidRDefault="00823643" w:rsidP="00823643">
      <w:pPr>
        <w:autoSpaceDE w:val="0"/>
        <w:autoSpaceDN w:val="0"/>
        <w:adjustRightInd w:val="0"/>
        <w:spacing w:after="0" w:line="240" w:lineRule="auto"/>
        <w:ind w:left="142" w:right="2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THÉLIS-LA-COMBE</w:t>
      </w:r>
    </w:p>
    <w:p w:rsidR="00823643" w:rsidRPr="00823643" w:rsidRDefault="00823643" w:rsidP="00823643">
      <w:pPr>
        <w:autoSpaceDE w:val="0"/>
        <w:autoSpaceDN w:val="0"/>
        <w:adjustRightInd w:val="0"/>
        <w:spacing w:after="0" w:line="240" w:lineRule="auto"/>
        <w:ind w:left="6514" w:right="260" w:firstLine="56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>Arrondissement de Saint-Étienne</w:t>
      </w:r>
    </w:p>
    <w:p w:rsidR="00823643" w:rsidRPr="00823643" w:rsidRDefault="00823643" w:rsidP="00823643">
      <w:pPr>
        <w:spacing w:after="0" w:line="240" w:lineRule="auto"/>
        <w:ind w:left="5806" w:right="260" w:firstLine="56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Canton du Pilat</w:t>
      </w:r>
    </w:p>
    <w:p w:rsidR="006A135E" w:rsidRDefault="006A135E" w:rsidP="007D52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D701B" w:rsidRDefault="00BD701B" w:rsidP="007D5281">
      <w:pPr>
        <w:spacing w:line="240" w:lineRule="auto"/>
        <w:jc w:val="both"/>
        <w:rPr>
          <w:rFonts w:ascii="Times New Roman" w:hAnsi="Times New Roman" w:cs="Times New Roman"/>
        </w:rPr>
      </w:pPr>
      <w:r w:rsidRPr="00823643">
        <w:rPr>
          <w:rFonts w:ascii="Times New Roman" w:hAnsi="Times New Roman" w:cs="Times New Roman"/>
          <w:b/>
        </w:rPr>
        <w:t xml:space="preserve">ACTIVITE PAINT BALL  </w:t>
      </w:r>
      <w:r w:rsidRPr="00823643">
        <w:rPr>
          <w:rFonts w:ascii="Times New Roman" w:hAnsi="Times New Roman" w:cs="Times New Roman"/>
        </w:rPr>
        <w:t xml:space="preserve">Mr </w:t>
      </w:r>
      <w:proofErr w:type="spellStart"/>
      <w:r w:rsidRPr="00823643">
        <w:rPr>
          <w:rFonts w:ascii="Times New Roman" w:hAnsi="Times New Roman" w:cs="Times New Roman"/>
        </w:rPr>
        <w:t>Rouchouze</w:t>
      </w:r>
      <w:proofErr w:type="spellEnd"/>
      <w:r w:rsidRPr="00823643">
        <w:rPr>
          <w:rFonts w:ascii="Times New Roman" w:hAnsi="Times New Roman" w:cs="Times New Roman"/>
        </w:rPr>
        <w:t xml:space="preserve"> souhaite développer cette activité </w:t>
      </w:r>
      <w:r w:rsidR="00124A12">
        <w:rPr>
          <w:rFonts w:ascii="Times New Roman" w:hAnsi="Times New Roman" w:cs="Times New Roman"/>
        </w:rPr>
        <w:t>à</w:t>
      </w:r>
      <w:r w:rsidRPr="00823643">
        <w:rPr>
          <w:rFonts w:ascii="Times New Roman" w:hAnsi="Times New Roman" w:cs="Times New Roman"/>
        </w:rPr>
        <w:t xml:space="preserve"> </w:t>
      </w:r>
      <w:r w:rsidR="00124A12">
        <w:rPr>
          <w:rFonts w:ascii="Times New Roman" w:hAnsi="Times New Roman" w:cs="Times New Roman"/>
        </w:rPr>
        <w:t>T</w:t>
      </w:r>
      <w:r w:rsidRPr="00823643">
        <w:rPr>
          <w:rFonts w:ascii="Times New Roman" w:hAnsi="Times New Roman" w:cs="Times New Roman"/>
        </w:rPr>
        <w:t xml:space="preserve">helis le </w:t>
      </w:r>
      <w:r w:rsidR="00124A12">
        <w:rPr>
          <w:rFonts w:ascii="Times New Roman" w:hAnsi="Times New Roman" w:cs="Times New Roman"/>
        </w:rPr>
        <w:t>B</w:t>
      </w:r>
      <w:r w:rsidRPr="00823643">
        <w:rPr>
          <w:rFonts w:ascii="Times New Roman" w:hAnsi="Times New Roman" w:cs="Times New Roman"/>
        </w:rPr>
        <w:t xml:space="preserve">as, une demande d’autorisation pour </w:t>
      </w:r>
      <w:r w:rsidR="00124A12">
        <w:rPr>
          <w:rFonts w:ascii="Times New Roman" w:hAnsi="Times New Roman" w:cs="Times New Roman"/>
        </w:rPr>
        <w:t xml:space="preserve"> la </w:t>
      </w:r>
      <w:r w:rsidRPr="00823643">
        <w:rPr>
          <w:rFonts w:ascii="Times New Roman" w:hAnsi="Times New Roman" w:cs="Times New Roman"/>
        </w:rPr>
        <w:t xml:space="preserve">pose </w:t>
      </w:r>
      <w:r w:rsidR="00961DFC">
        <w:rPr>
          <w:rFonts w:ascii="Times New Roman" w:hAnsi="Times New Roman" w:cs="Times New Roman"/>
        </w:rPr>
        <w:t>d’un abri</w:t>
      </w:r>
      <w:r w:rsidRPr="00823643">
        <w:rPr>
          <w:rFonts w:ascii="Times New Roman" w:hAnsi="Times New Roman" w:cs="Times New Roman"/>
        </w:rPr>
        <w:t xml:space="preserve"> est en étude en </w:t>
      </w:r>
      <w:r w:rsidR="009A611E">
        <w:rPr>
          <w:rFonts w:ascii="Times New Roman" w:hAnsi="Times New Roman" w:cs="Times New Roman"/>
        </w:rPr>
        <w:t>pr</w:t>
      </w:r>
      <w:r w:rsidR="00E81DE9">
        <w:rPr>
          <w:rFonts w:ascii="Times New Roman" w:hAnsi="Times New Roman" w:cs="Times New Roman"/>
        </w:rPr>
        <w:t>é</w:t>
      </w:r>
      <w:r w:rsidR="009A611E">
        <w:rPr>
          <w:rFonts w:ascii="Times New Roman" w:hAnsi="Times New Roman" w:cs="Times New Roman"/>
        </w:rPr>
        <w:t>fecture</w:t>
      </w:r>
      <w:r w:rsidRPr="00823643">
        <w:rPr>
          <w:rFonts w:ascii="Times New Roman" w:hAnsi="Times New Roman" w:cs="Times New Roman"/>
        </w:rPr>
        <w:t>,</w:t>
      </w:r>
      <w:r w:rsidR="00E81DE9">
        <w:rPr>
          <w:rFonts w:ascii="Times New Roman" w:hAnsi="Times New Roman" w:cs="Times New Roman"/>
        </w:rPr>
        <w:t xml:space="preserve"> </w:t>
      </w:r>
      <w:r w:rsidR="00715B8F">
        <w:rPr>
          <w:rFonts w:ascii="Times New Roman" w:hAnsi="Times New Roman" w:cs="Times New Roman"/>
        </w:rPr>
        <w:t xml:space="preserve">lors du dernier conseil les élus ont entendu </w:t>
      </w:r>
      <w:r w:rsidR="00E81DE9">
        <w:rPr>
          <w:rFonts w:ascii="Times New Roman" w:hAnsi="Times New Roman" w:cs="Times New Roman"/>
        </w:rPr>
        <w:t>M</w:t>
      </w:r>
      <w:r w:rsidR="007D5281">
        <w:rPr>
          <w:rFonts w:ascii="Times New Roman" w:hAnsi="Times New Roman" w:cs="Times New Roman"/>
        </w:rPr>
        <w:t xml:space="preserve">r </w:t>
      </w:r>
      <w:proofErr w:type="spellStart"/>
      <w:r w:rsidR="007D5281">
        <w:rPr>
          <w:rFonts w:ascii="Times New Roman" w:hAnsi="Times New Roman" w:cs="Times New Roman"/>
        </w:rPr>
        <w:t>Rouchouze</w:t>
      </w:r>
      <w:proofErr w:type="spellEnd"/>
      <w:r w:rsidR="00055EFE">
        <w:rPr>
          <w:rFonts w:ascii="Times New Roman" w:hAnsi="Times New Roman" w:cs="Times New Roman"/>
        </w:rPr>
        <w:t>.</w:t>
      </w:r>
      <w:r w:rsidR="00715B8F">
        <w:rPr>
          <w:rFonts w:ascii="Times New Roman" w:hAnsi="Times New Roman" w:cs="Times New Roman"/>
        </w:rPr>
        <w:t xml:space="preserve"> </w:t>
      </w:r>
      <w:r w:rsidR="00055EFE">
        <w:rPr>
          <w:rFonts w:ascii="Times New Roman" w:hAnsi="Times New Roman" w:cs="Times New Roman"/>
        </w:rPr>
        <w:t xml:space="preserve">Une partie des riverains sont opposés à ce projet, </w:t>
      </w:r>
      <w:r w:rsidR="00715B8F">
        <w:rPr>
          <w:rFonts w:ascii="Times New Roman" w:hAnsi="Times New Roman" w:cs="Times New Roman"/>
        </w:rPr>
        <w:t xml:space="preserve">lors de ce conseil </w:t>
      </w:r>
      <w:r w:rsidRPr="00823643">
        <w:rPr>
          <w:rFonts w:ascii="Times New Roman" w:hAnsi="Times New Roman" w:cs="Times New Roman"/>
        </w:rPr>
        <w:t xml:space="preserve">Mr le maire </w:t>
      </w:r>
      <w:r w:rsidR="00055EFE">
        <w:rPr>
          <w:rFonts w:ascii="Times New Roman" w:hAnsi="Times New Roman" w:cs="Times New Roman"/>
        </w:rPr>
        <w:t xml:space="preserve"> leurs </w:t>
      </w:r>
      <w:r w:rsidRPr="00823643">
        <w:rPr>
          <w:rFonts w:ascii="Times New Roman" w:hAnsi="Times New Roman" w:cs="Times New Roman"/>
        </w:rPr>
        <w:t xml:space="preserve">donne </w:t>
      </w:r>
      <w:r w:rsidR="007D5281">
        <w:rPr>
          <w:rFonts w:ascii="Times New Roman" w:hAnsi="Times New Roman" w:cs="Times New Roman"/>
        </w:rPr>
        <w:t xml:space="preserve"> la parole.</w:t>
      </w:r>
    </w:p>
    <w:p w:rsidR="00ED1DA5" w:rsidRDefault="003A2B2A" w:rsidP="007D5281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DELIBERATION </w:t>
      </w:r>
      <w:r w:rsidR="003C1902">
        <w:rPr>
          <w:rFonts w:ascii="Times New Roman" w:hAnsi="Times New Roman" w:cs="Times New Roman"/>
          <w:b/>
        </w:rPr>
        <w:t>PROTECTION INCENDIE</w:t>
      </w:r>
      <w:r w:rsidR="003C1902" w:rsidRPr="00823643">
        <w:rPr>
          <w:rFonts w:ascii="Times New Roman" w:hAnsi="Times New Roman" w:cs="Times New Roman"/>
          <w:b/>
        </w:rPr>
        <w:t xml:space="preserve">   </w:t>
      </w:r>
      <w:r w:rsidR="003C1902">
        <w:rPr>
          <w:rFonts w:ascii="Times New Roman" w:eastAsia="Calibri" w:hAnsi="Times New Roman" w:cs="Times New Roman"/>
        </w:rPr>
        <w:t xml:space="preserve">Deux projets sont proposés au conseil : soit l’implantation d’un poteau d’incendie  le long de la RD 29 soit la pose d’une citerne </w:t>
      </w:r>
      <w:r w:rsidR="00195B86">
        <w:rPr>
          <w:rFonts w:ascii="Times New Roman" w:eastAsia="Calibri" w:hAnsi="Times New Roman" w:cs="Times New Roman"/>
        </w:rPr>
        <w:t xml:space="preserve">de 120 </w:t>
      </w:r>
      <w:r w:rsidR="00E81DE9">
        <w:rPr>
          <w:rFonts w:ascii="Times New Roman" w:eastAsia="Calibri" w:hAnsi="Times New Roman" w:cs="Times New Roman"/>
        </w:rPr>
        <w:t>mètre</w:t>
      </w:r>
      <w:r w:rsidR="00195B86">
        <w:rPr>
          <w:rFonts w:ascii="Times New Roman" w:eastAsia="Calibri" w:hAnsi="Times New Roman" w:cs="Times New Roman"/>
        </w:rPr>
        <w:t xml:space="preserve"> cube </w:t>
      </w:r>
      <w:r w:rsidR="007D5281">
        <w:rPr>
          <w:rFonts w:ascii="Times New Roman" w:eastAsia="Calibri" w:hAnsi="Times New Roman" w:cs="Times New Roman"/>
        </w:rPr>
        <w:t xml:space="preserve">enterrée à </w:t>
      </w:r>
      <w:proofErr w:type="spellStart"/>
      <w:r w:rsidR="007D5281">
        <w:rPr>
          <w:rFonts w:ascii="Times New Roman" w:eastAsia="Calibri" w:hAnsi="Times New Roman" w:cs="Times New Roman"/>
        </w:rPr>
        <w:t>Marlhioux</w:t>
      </w:r>
      <w:proofErr w:type="spellEnd"/>
      <w:r w:rsidR="007D5281">
        <w:rPr>
          <w:rFonts w:ascii="Times New Roman" w:eastAsia="Calibri" w:hAnsi="Times New Roman" w:cs="Times New Roman"/>
        </w:rPr>
        <w:t xml:space="preserve">. </w:t>
      </w:r>
      <w:r w:rsidR="00195B86">
        <w:rPr>
          <w:rFonts w:ascii="Times New Roman" w:eastAsia="Calibri" w:hAnsi="Times New Roman" w:cs="Times New Roman"/>
        </w:rPr>
        <w:t xml:space="preserve"> </w:t>
      </w:r>
      <w:r w:rsidR="007D5281">
        <w:rPr>
          <w:rFonts w:ascii="Times New Roman" w:eastAsia="Calibri" w:hAnsi="Times New Roman" w:cs="Times New Roman"/>
        </w:rPr>
        <w:t>A</w:t>
      </w:r>
      <w:r w:rsidR="00E81DE9">
        <w:rPr>
          <w:rFonts w:ascii="Times New Roman" w:eastAsia="Calibri" w:hAnsi="Times New Roman" w:cs="Times New Roman"/>
        </w:rPr>
        <w:t>près</w:t>
      </w:r>
      <w:r w:rsidR="00195B86">
        <w:rPr>
          <w:rFonts w:ascii="Times New Roman" w:eastAsia="Calibri" w:hAnsi="Times New Roman" w:cs="Times New Roman"/>
        </w:rPr>
        <w:t xml:space="preserve"> avoir analysé les 2 projets, le conseil a retenu la pose d’u</w:t>
      </w:r>
      <w:r w:rsidR="003C1902" w:rsidRPr="003C1902">
        <w:rPr>
          <w:rFonts w:ascii="Times New Roman" w:eastAsia="Calibri" w:hAnsi="Times New Roman" w:cs="Times New Roman"/>
        </w:rPr>
        <w:t xml:space="preserve">n poteau d’incendie, alimenté par le réservoir de </w:t>
      </w:r>
      <w:proofErr w:type="spellStart"/>
      <w:r w:rsidR="003C1902" w:rsidRPr="003C1902">
        <w:rPr>
          <w:rFonts w:ascii="Times New Roman" w:eastAsia="Calibri" w:hAnsi="Times New Roman" w:cs="Times New Roman"/>
        </w:rPr>
        <w:t>Champet</w:t>
      </w:r>
      <w:proofErr w:type="spellEnd"/>
      <w:r w:rsidR="003C1902" w:rsidRPr="003C1902">
        <w:rPr>
          <w:rFonts w:ascii="Times New Roman" w:eastAsia="Calibri" w:hAnsi="Times New Roman" w:cs="Times New Roman"/>
        </w:rPr>
        <w:t xml:space="preserve">. La commune </w:t>
      </w:r>
      <w:r w:rsidR="003C1902">
        <w:rPr>
          <w:rFonts w:ascii="Times New Roman" w:eastAsia="Calibri" w:hAnsi="Times New Roman" w:cs="Times New Roman"/>
        </w:rPr>
        <w:t>va faire</w:t>
      </w:r>
      <w:r w:rsidR="003C1902" w:rsidRPr="003C1902">
        <w:rPr>
          <w:rFonts w:ascii="Times New Roman" w:eastAsia="Calibri" w:hAnsi="Times New Roman" w:cs="Times New Roman"/>
        </w:rPr>
        <w:t xml:space="preserve"> l’acquisition d’une parcelle de terrain appartenant à Mr Michel Blachon le long de la RD 29 au droit du réservoir de </w:t>
      </w:r>
      <w:proofErr w:type="spellStart"/>
      <w:r w:rsidR="003C1902" w:rsidRPr="003C1902">
        <w:rPr>
          <w:rFonts w:ascii="Times New Roman" w:eastAsia="Calibri" w:hAnsi="Times New Roman" w:cs="Times New Roman"/>
        </w:rPr>
        <w:t>Champet</w:t>
      </w:r>
      <w:proofErr w:type="spellEnd"/>
      <w:r w:rsidR="003C1902" w:rsidRPr="003C1902">
        <w:rPr>
          <w:rFonts w:ascii="Times New Roman" w:eastAsia="Calibri" w:hAnsi="Times New Roman" w:cs="Times New Roman"/>
        </w:rPr>
        <w:t>.</w:t>
      </w:r>
      <w:r w:rsidR="007D5281">
        <w:rPr>
          <w:rFonts w:ascii="Times New Roman" w:eastAsia="Calibri" w:hAnsi="Times New Roman" w:cs="Times New Roman"/>
        </w:rPr>
        <w:t xml:space="preserve"> </w:t>
      </w:r>
      <w:r w:rsidR="005B4281">
        <w:rPr>
          <w:rFonts w:ascii="Times New Roman" w:eastAsia="Calibri" w:hAnsi="Times New Roman" w:cs="Times New Roman"/>
        </w:rPr>
        <w:t xml:space="preserve">La parcelle N° 83, de 1183 </w:t>
      </w:r>
      <w:r w:rsidR="00E81DE9">
        <w:rPr>
          <w:rFonts w:ascii="Times New Roman" w:eastAsia="Calibri" w:hAnsi="Times New Roman" w:cs="Times New Roman"/>
        </w:rPr>
        <w:t>mètres</w:t>
      </w:r>
      <w:r w:rsidR="005B4281">
        <w:rPr>
          <w:rFonts w:ascii="Times New Roman" w:eastAsia="Calibri" w:hAnsi="Times New Roman" w:cs="Times New Roman"/>
        </w:rPr>
        <w:t xml:space="preserve"> carrée nécessaire au projet sera acquise au prix de 250 euros</w:t>
      </w:r>
      <w:r w:rsidR="007D5281">
        <w:rPr>
          <w:rFonts w:ascii="Times New Roman" w:eastAsia="Calibri" w:hAnsi="Times New Roman" w:cs="Times New Roman"/>
        </w:rPr>
        <w:t xml:space="preserve">. </w:t>
      </w:r>
      <w:r w:rsidR="005B4281">
        <w:rPr>
          <w:rFonts w:ascii="Times New Roman" w:eastAsia="Calibri" w:hAnsi="Times New Roman" w:cs="Times New Roman"/>
        </w:rPr>
        <w:t>Le conseil autorise Mr le maire ou ses adjoints à signer tous les documents nécessaire</w:t>
      </w:r>
      <w:r w:rsidR="007D5281">
        <w:rPr>
          <w:rFonts w:ascii="Times New Roman" w:eastAsia="Calibri" w:hAnsi="Times New Roman" w:cs="Times New Roman"/>
        </w:rPr>
        <w:t xml:space="preserve">s à la réalisation de ce projet, </w:t>
      </w:r>
      <w:r>
        <w:rPr>
          <w:rFonts w:ascii="Times New Roman" w:eastAsia="Calibri" w:hAnsi="Times New Roman" w:cs="Times New Roman"/>
        </w:rPr>
        <w:t>(acte</w:t>
      </w:r>
      <w:r w:rsidR="005B4281">
        <w:rPr>
          <w:rFonts w:ascii="Times New Roman" w:eastAsia="Calibri" w:hAnsi="Times New Roman" w:cs="Times New Roman"/>
        </w:rPr>
        <w:t xml:space="preserve"> de </w:t>
      </w:r>
      <w:r w:rsidR="00055EFE">
        <w:rPr>
          <w:rFonts w:ascii="Times New Roman" w:eastAsia="Calibri" w:hAnsi="Times New Roman" w:cs="Times New Roman"/>
        </w:rPr>
        <w:t xml:space="preserve">vente), </w:t>
      </w:r>
      <w:r w:rsidR="005B4281">
        <w:rPr>
          <w:rFonts w:ascii="Times New Roman" w:eastAsia="Calibri" w:hAnsi="Times New Roman" w:cs="Times New Roman"/>
        </w:rPr>
        <w:t xml:space="preserve"> vote à </w:t>
      </w:r>
      <w:r>
        <w:rPr>
          <w:rFonts w:ascii="Times New Roman" w:eastAsia="Calibri" w:hAnsi="Times New Roman" w:cs="Times New Roman"/>
        </w:rPr>
        <w:t xml:space="preserve">l’unanimité. </w:t>
      </w:r>
      <w:r w:rsidR="00055EFE">
        <w:rPr>
          <w:rFonts w:ascii="Times New Roman" w:eastAsia="Calibri" w:hAnsi="Times New Roman" w:cs="Times New Roman"/>
        </w:rPr>
        <w:t xml:space="preserve">Mr </w:t>
      </w:r>
      <w:proofErr w:type="spellStart"/>
      <w:r w:rsidR="00055EFE">
        <w:rPr>
          <w:rFonts w:ascii="Times New Roman" w:eastAsia="Calibri" w:hAnsi="Times New Roman" w:cs="Times New Roman"/>
        </w:rPr>
        <w:t>Seytre</w:t>
      </w:r>
      <w:proofErr w:type="spellEnd"/>
      <w:r w:rsidR="00055EFE">
        <w:rPr>
          <w:rFonts w:ascii="Times New Roman" w:eastAsia="Calibri" w:hAnsi="Times New Roman" w:cs="Times New Roman"/>
        </w:rPr>
        <w:t xml:space="preserve"> ne prend pas part au vote.</w:t>
      </w:r>
    </w:p>
    <w:p w:rsidR="00055EFE" w:rsidRDefault="00055EFE" w:rsidP="007D5281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DECISION MODIFICATIVE Budget de l</w:t>
      </w:r>
      <w:r w:rsidR="00DA5F20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</w:rPr>
        <w:t>eau</w:t>
      </w:r>
      <w:r w:rsidR="007D5281">
        <w:rPr>
          <w:rFonts w:ascii="Times New Roman" w:hAnsi="Times New Roman" w:cs="Times New Roman"/>
          <w:b/>
        </w:rPr>
        <w:t xml:space="preserve">. </w:t>
      </w:r>
      <w:r w:rsidR="00DA5F20">
        <w:rPr>
          <w:rFonts w:ascii="Times New Roman" w:eastAsia="Calibri" w:hAnsi="Times New Roman" w:cs="Times New Roman"/>
        </w:rPr>
        <w:t>Pour compléter le paiement d’une facture à l’agence de l’eau  u</w:t>
      </w:r>
      <w:r>
        <w:rPr>
          <w:rFonts w:ascii="Times New Roman" w:eastAsia="Calibri" w:hAnsi="Times New Roman" w:cs="Times New Roman"/>
        </w:rPr>
        <w:t>ne somme de 300 euros est affectée à l’article 701249 cette somme est retirée</w:t>
      </w:r>
      <w:r w:rsidR="00DA5F20">
        <w:rPr>
          <w:rFonts w:ascii="Times New Roman" w:eastAsia="Calibri" w:hAnsi="Times New Roman" w:cs="Times New Roman"/>
        </w:rPr>
        <w:t xml:space="preserve"> du compte entretien</w:t>
      </w:r>
      <w:r>
        <w:rPr>
          <w:rFonts w:ascii="Times New Roman" w:eastAsia="Calibri" w:hAnsi="Times New Roman" w:cs="Times New Roman"/>
        </w:rPr>
        <w:t xml:space="preserve"> du </w:t>
      </w:r>
      <w:r w:rsidR="00DA5F20">
        <w:rPr>
          <w:rFonts w:ascii="Times New Roman" w:eastAsia="Calibri" w:hAnsi="Times New Roman" w:cs="Times New Roman"/>
        </w:rPr>
        <w:t>réseau.</w:t>
      </w:r>
      <w:r w:rsidR="007D5281">
        <w:rPr>
          <w:rFonts w:ascii="Times New Roman" w:eastAsia="Calibri" w:hAnsi="Times New Roman" w:cs="Times New Roman"/>
        </w:rPr>
        <w:t xml:space="preserve"> Adoptée à l’unanimité.</w:t>
      </w:r>
    </w:p>
    <w:p w:rsidR="00DA5F20" w:rsidRDefault="00DA5F20" w:rsidP="007D52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TRAVERSE DE LA RIVOIRE</w:t>
      </w:r>
      <w:r w:rsidR="007D52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Ce point est retiré de l’ordre du jour,</w:t>
      </w:r>
      <w:r w:rsidR="00B35B8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le dossier n’étant pas complètement finalisé.</w:t>
      </w:r>
    </w:p>
    <w:p w:rsidR="00ED1DA5" w:rsidRDefault="00ED1DA5" w:rsidP="007D5281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AUBERGE COMMUNALE</w:t>
      </w:r>
      <w:r w:rsidRPr="008236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 xml:space="preserve">Le dernier candidat potentiel nous ayant fait savoir qu’il ne prenait pas </w:t>
      </w:r>
      <w:r w:rsidR="0075079B">
        <w:rPr>
          <w:rFonts w:ascii="Times New Roman" w:eastAsia="Calibri" w:hAnsi="Times New Roman" w:cs="Times New Roman"/>
        </w:rPr>
        <w:t>l’auberge</w:t>
      </w:r>
      <w:r>
        <w:rPr>
          <w:rFonts w:ascii="Times New Roman" w:eastAsia="Calibri" w:hAnsi="Times New Roman" w:cs="Times New Roman"/>
        </w:rPr>
        <w:t xml:space="preserve"> le conseil décide </w:t>
      </w:r>
      <w:r w:rsidR="00055EFE">
        <w:rPr>
          <w:rFonts w:ascii="Times New Roman" w:eastAsia="Calibri" w:hAnsi="Times New Roman" w:cs="Times New Roman"/>
        </w:rPr>
        <w:t>de poursuivre les recherches en révisant  à la baisse le montant de la caution et le montant du loyer.</w:t>
      </w:r>
    </w:p>
    <w:p w:rsidR="003C1902" w:rsidRPr="003C1902" w:rsidRDefault="003C1902" w:rsidP="003C1902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715B8F" w:rsidRPr="0012538B" w:rsidRDefault="00715B8F" w:rsidP="00715B8F">
      <w:pPr>
        <w:spacing w:line="240" w:lineRule="auto"/>
        <w:rPr>
          <w:rFonts w:ascii="Times New Roman" w:hAnsi="Times New Roman" w:cs="Times New Roman"/>
          <w:b/>
        </w:rPr>
      </w:pPr>
      <w:r w:rsidRPr="0012538B">
        <w:rPr>
          <w:rFonts w:ascii="Times New Roman" w:hAnsi="Times New Roman" w:cs="Times New Roman"/>
          <w:b/>
        </w:rPr>
        <w:t>QUESTIONS DIVERSES</w:t>
      </w:r>
    </w:p>
    <w:p w:rsidR="00586683" w:rsidRDefault="00586683" w:rsidP="00586683">
      <w:pPr>
        <w:spacing w:line="240" w:lineRule="auto"/>
        <w:rPr>
          <w:rFonts w:ascii="Times New Roman" w:hAnsi="Times New Roman" w:cs="Times New Roman"/>
        </w:rPr>
      </w:pPr>
      <w:r w:rsidRPr="00823643">
        <w:rPr>
          <w:rFonts w:ascii="Times New Roman" w:hAnsi="Times New Roman" w:cs="Times New Roman"/>
          <w:b/>
        </w:rPr>
        <w:t xml:space="preserve">RESERVOIR DES </w:t>
      </w:r>
      <w:r w:rsidR="009F3839" w:rsidRPr="00823643">
        <w:rPr>
          <w:rFonts w:ascii="Times New Roman" w:hAnsi="Times New Roman" w:cs="Times New Roman"/>
          <w:b/>
        </w:rPr>
        <w:t xml:space="preserve">ROCHETTES. </w:t>
      </w:r>
      <w:r w:rsidR="002223D8">
        <w:rPr>
          <w:rFonts w:ascii="Times New Roman" w:hAnsi="Times New Roman" w:cs="Times New Roman"/>
        </w:rPr>
        <w:t xml:space="preserve">Un nettoyage du </w:t>
      </w:r>
      <w:r w:rsidR="009753B2">
        <w:rPr>
          <w:rFonts w:ascii="Times New Roman" w:hAnsi="Times New Roman" w:cs="Times New Roman"/>
        </w:rPr>
        <w:t>réservoir</w:t>
      </w:r>
      <w:r w:rsidR="002223D8">
        <w:rPr>
          <w:rFonts w:ascii="Times New Roman" w:hAnsi="Times New Roman" w:cs="Times New Roman"/>
        </w:rPr>
        <w:t xml:space="preserve"> </w:t>
      </w:r>
      <w:r w:rsidR="00245211">
        <w:rPr>
          <w:rFonts w:ascii="Times New Roman" w:hAnsi="Times New Roman" w:cs="Times New Roman"/>
        </w:rPr>
        <w:t xml:space="preserve">a </w:t>
      </w:r>
      <w:r w:rsidR="009F3839">
        <w:rPr>
          <w:rFonts w:ascii="Times New Roman" w:hAnsi="Times New Roman" w:cs="Times New Roman"/>
        </w:rPr>
        <w:t>été</w:t>
      </w:r>
      <w:r w:rsidR="00245211">
        <w:rPr>
          <w:rFonts w:ascii="Times New Roman" w:hAnsi="Times New Roman" w:cs="Times New Roman"/>
        </w:rPr>
        <w:t xml:space="preserve"> </w:t>
      </w:r>
      <w:r w:rsidR="00055EFE">
        <w:rPr>
          <w:rFonts w:ascii="Times New Roman" w:hAnsi="Times New Roman" w:cs="Times New Roman"/>
        </w:rPr>
        <w:t>fait,</w:t>
      </w:r>
      <w:r w:rsidR="00ED1DA5">
        <w:rPr>
          <w:rFonts w:ascii="Times New Roman" w:hAnsi="Times New Roman" w:cs="Times New Roman"/>
        </w:rPr>
        <w:t xml:space="preserve"> les arbres ont été enlevés</w:t>
      </w:r>
    </w:p>
    <w:p w:rsidR="00761FE1" w:rsidRPr="00823643" w:rsidRDefault="00761FE1" w:rsidP="005866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PLAN DE SAUVEGARDE COMMUNAL</w:t>
      </w:r>
      <w:r w:rsidRPr="0082364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M</w:t>
      </w:r>
      <w:r w:rsidRPr="009824F0">
        <w:rPr>
          <w:rFonts w:ascii="Times New Roman" w:hAnsi="Times New Roman" w:cs="Times New Roman"/>
        </w:rPr>
        <w:t xml:space="preserve">r le maire informe le conseil </w:t>
      </w:r>
      <w:r>
        <w:rPr>
          <w:rFonts w:ascii="Times New Roman" w:hAnsi="Times New Roman" w:cs="Times New Roman"/>
        </w:rPr>
        <w:t xml:space="preserve">que la commune vient d’être </w:t>
      </w:r>
      <w:proofErr w:type="gramStart"/>
      <w:r>
        <w:rPr>
          <w:rFonts w:ascii="Times New Roman" w:hAnsi="Times New Roman" w:cs="Times New Roman"/>
        </w:rPr>
        <w:t>classé</w:t>
      </w:r>
      <w:proofErr w:type="gramEnd"/>
      <w:r>
        <w:rPr>
          <w:rFonts w:ascii="Times New Roman" w:hAnsi="Times New Roman" w:cs="Times New Roman"/>
        </w:rPr>
        <w:t xml:space="preserve"> dans le périmètre de protection de la centrale de St Maurice l’Exil. Ce dossier fera l’objet d’une étude en concertation avec les communes </w:t>
      </w:r>
      <w:r w:rsidR="00055EFE">
        <w:rPr>
          <w:rFonts w:ascii="Times New Roman" w:hAnsi="Times New Roman" w:cs="Times New Roman"/>
        </w:rPr>
        <w:t>voisines.</w:t>
      </w:r>
    </w:p>
    <w:p w:rsidR="00586683" w:rsidRPr="00823643" w:rsidRDefault="00586683" w:rsidP="00586683">
      <w:pPr>
        <w:spacing w:line="240" w:lineRule="auto"/>
        <w:rPr>
          <w:rFonts w:ascii="Times New Roman" w:hAnsi="Times New Roman" w:cs="Times New Roman"/>
        </w:rPr>
      </w:pPr>
      <w:r w:rsidRPr="00823643">
        <w:rPr>
          <w:rFonts w:ascii="Times New Roman" w:hAnsi="Times New Roman" w:cs="Times New Roman"/>
          <w:b/>
        </w:rPr>
        <w:t>CAPTAGE NEUTRALISATION</w:t>
      </w:r>
      <w:r w:rsidRPr="00823643">
        <w:rPr>
          <w:rFonts w:ascii="Times New Roman" w:hAnsi="Times New Roman" w:cs="Times New Roman"/>
        </w:rPr>
        <w:t xml:space="preserve"> </w:t>
      </w:r>
      <w:r w:rsidR="009F3839">
        <w:rPr>
          <w:rFonts w:ascii="Times New Roman" w:hAnsi="Times New Roman" w:cs="Times New Roman"/>
        </w:rPr>
        <w:t>C</w:t>
      </w:r>
      <w:r w:rsidRPr="00823643">
        <w:rPr>
          <w:rFonts w:ascii="Times New Roman" w:hAnsi="Times New Roman" w:cs="Times New Roman"/>
        </w:rPr>
        <w:t xml:space="preserve">onsommation d’eau  </w:t>
      </w:r>
      <w:r w:rsidR="00245211">
        <w:rPr>
          <w:rFonts w:ascii="Times New Roman" w:hAnsi="Times New Roman" w:cs="Times New Roman"/>
        </w:rPr>
        <w:t>15</w:t>
      </w:r>
      <w:r w:rsidRPr="00823643">
        <w:rPr>
          <w:rFonts w:ascii="Times New Roman" w:hAnsi="Times New Roman" w:cs="Times New Roman"/>
        </w:rPr>
        <w:t xml:space="preserve"> mètres cube jour  en </w:t>
      </w:r>
      <w:r w:rsidR="00245211">
        <w:rPr>
          <w:rFonts w:ascii="Times New Roman" w:hAnsi="Times New Roman" w:cs="Times New Roman"/>
        </w:rPr>
        <w:t>mai</w:t>
      </w:r>
      <w:r w:rsidR="007D5281">
        <w:rPr>
          <w:rFonts w:ascii="Times New Roman" w:hAnsi="Times New Roman" w:cs="Times New Roman"/>
        </w:rPr>
        <w:t>.</w:t>
      </w:r>
    </w:p>
    <w:p w:rsidR="002923C6" w:rsidRDefault="00586683" w:rsidP="00F866FE">
      <w:pPr>
        <w:spacing w:line="240" w:lineRule="auto"/>
        <w:jc w:val="both"/>
        <w:rPr>
          <w:rFonts w:ascii="Times New Roman" w:hAnsi="Times New Roman" w:cs="Times New Roman"/>
        </w:rPr>
      </w:pPr>
      <w:r w:rsidRPr="00823643">
        <w:rPr>
          <w:rFonts w:ascii="Times New Roman" w:hAnsi="Times New Roman" w:cs="Times New Roman"/>
          <w:b/>
        </w:rPr>
        <w:t>FIBRE OPTIQUE</w:t>
      </w:r>
      <w:r w:rsidRPr="00823643">
        <w:rPr>
          <w:rFonts w:ascii="Times New Roman" w:hAnsi="Times New Roman" w:cs="Times New Roman"/>
        </w:rPr>
        <w:t xml:space="preserve"> </w:t>
      </w:r>
      <w:r w:rsidR="009B085B">
        <w:rPr>
          <w:rFonts w:ascii="Times New Roman" w:hAnsi="Times New Roman" w:cs="Times New Roman"/>
        </w:rPr>
        <w:t xml:space="preserve"> </w:t>
      </w:r>
      <w:proofErr w:type="spellStart"/>
      <w:r w:rsidR="009B085B">
        <w:rPr>
          <w:rFonts w:ascii="Times New Roman" w:hAnsi="Times New Roman" w:cs="Times New Roman"/>
        </w:rPr>
        <w:t>Thelis</w:t>
      </w:r>
      <w:proofErr w:type="spellEnd"/>
      <w:r w:rsidR="009B085B">
        <w:rPr>
          <w:rFonts w:ascii="Times New Roman" w:hAnsi="Times New Roman" w:cs="Times New Roman"/>
        </w:rPr>
        <w:t xml:space="preserve"> la combe / la </w:t>
      </w:r>
      <w:proofErr w:type="spellStart"/>
      <w:r w:rsidR="009B085B">
        <w:rPr>
          <w:rFonts w:ascii="Times New Roman" w:hAnsi="Times New Roman" w:cs="Times New Roman"/>
        </w:rPr>
        <w:t>Versanne</w:t>
      </w:r>
      <w:proofErr w:type="spellEnd"/>
      <w:r w:rsidR="00F866FE">
        <w:rPr>
          <w:rFonts w:ascii="Times New Roman" w:hAnsi="Times New Roman" w:cs="Times New Roman"/>
        </w:rPr>
        <w:t xml:space="preserve"> </w:t>
      </w:r>
      <w:r w:rsidR="009F3839">
        <w:rPr>
          <w:rFonts w:ascii="Times New Roman" w:hAnsi="Times New Roman" w:cs="Times New Roman"/>
        </w:rPr>
        <w:t>A</w:t>
      </w:r>
      <w:r w:rsidR="00245211">
        <w:rPr>
          <w:rFonts w:ascii="Times New Roman" w:hAnsi="Times New Roman" w:cs="Times New Roman"/>
        </w:rPr>
        <w:t xml:space="preserve">pres la </w:t>
      </w:r>
      <w:r w:rsidR="00F60D3E" w:rsidRPr="00823643">
        <w:rPr>
          <w:rFonts w:ascii="Times New Roman" w:hAnsi="Times New Roman" w:cs="Times New Roman"/>
        </w:rPr>
        <w:t>réunion</w:t>
      </w:r>
      <w:r w:rsidR="005D7FA7" w:rsidRPr="00823643">
        <w:rPr>
          <w:rFonts w:ascii="Times New Roman" w:hAnsi="Times New Roman" w:cs="Times New Roman"/>
        </w:rPr>
        <w:t xml:space="preserve"> publique </w:t>
      </w:r>
      <w:r w:rsidR="00245211">
        <w:rPr>
          <w:rFonts w:ascii="Times New Roman" w:hAnsi="Times New Roman" w:cs="Times New Roman"/>
        </w:rPr>
        <w:t>du</w:t>
      </w:r>
      <w:r w:rsidR="002923C6">
        <w:rPr>
          <w:rFonts w:ascii="Times New Roman" w:hAnsi="Times New Roman" w:cs="Times New Roman"/>
        </w:rPr>
        <w:t xml:space="preserve"> 9 </w:t>
      </w:r>
      <w:r w:rsidR="005D7FA7" w:rsidRPr="00823643">
        <w:rPr>
          <w:rFonts w:ascii="Times New Roman" w:hAnsi="Times New Roman" w:cs="Times New Roman"/>
        </w:rPr>
        <w:t xml:space="preserve"> mai </w:t>
      </w:r>
      <w:r w:rsidR="00245211">
        <w:rPr>
          <w:rFonts w:ascii="Times New Roman" w:hAnsi="Times New Roman" w:cs="Times New Roman"/>
        </w:rPr>
        <w:t xml:space="preserve">au </w:t>
      </w:r>
      <w:r w:rsidR="002923C6">
        <w:rPr>
          <w:rFonts w:ascii="Times New Roman" w:hAnsi="Times New Roman" w:cs="Times New Roman"/>
        </w:rPr>
        <w:t xml:space="preserve">restaurant du Grand Bois </w:t>
      </w:r>
      <w:r w:rsidR="00C244D0">
        <w:rPr>
          <w:rFonts w:ascii="Times New Roman" w:hAnsi="Times New Roman" w:cs="Times New Roman"/>
        </w:rPr>
        <w:t>à</w:t>
      </w:r>
      <w:r w:rsidR="005D7FA7" w:rsidRPr="00823643">
        <w:rPr>
          <w:rFonts w:ascii="Times New Roman" w:hAnsi="Times New Roman" w:cs="Times New Roman"/>
        </w:rPr>
        <w:t xml:space="preserve"> la </w:t>
      </w:r>
      <w:proofErr w:type="spellStart"/>
      <w:r w:rsidR="005D7FA7" w:rsidRPr="00823643">
        <w:rPr>
          <w:rFonts w:ascii="Times New Roman" w:hAnsi="Times New Roman" w:cs="Times New Roman"/>
        </w:rPr>
        <w:t>Versanne</w:t>
      </w:r>
      <w:proofErr w:type="spellEnd"/>
      <w:r w:rsidR="005D7FA7" w:rsidRPr="00823643">
        <w:rPr>
          <w:rFonts w:ascii="Times New Roman" w:hAnsi="Times New Roman" w:cs="Times New Roman"/>
        </w:rPr>
        <w:t>,</w:t>
      </w:r>
      <w:r w:rsidR="002923C6">
        <w:rPr>
          <w:rFonts w:ascii="Times New Roman" w:hAnsi="Times New Roman" w:cs="Times New Roman"/>
        </w:rPr>
        <w:t xml:space="preserve"> </w:t>
      </w:r>
      <w:r w:rsidR="00245211">
        <w:rPr>
          <w:rFonts w:ascii="Times New Roman" w:hAnsi="Times New Roman" w:cs="Times New Roman"/>
        </w:rPr>
        <w:t xml:space="preserve">des permanences auront lieu en mairie les </w:t>
      </w:r>
      <w:r w:rsidR="00DD4539">
        <w:rPr>
          <w:rFonts w:ascii="Times New Roman" w:hAnsi="Times New Roman" w:cs="Times New Roman"/>
        </w:rPr>
        <w:t xml:space="preserve">vendredis 7 juin et 21 juin de 9h </w:t>
      </w:r>
      <w:r w:rsidR="00F866FE">
        <w:rPr>
          <w:rFonts w:ascii="Times New Roman" w:hAnsi="Times New Roman" w:cs="Times New Roman"/>
        </w:rPr>
        <w:t>à</w:t>
      </w:r>
      <w:r w:rsidR="00DD4539">
        <w:rPr>
          <w:rFonts w:ascii="Times New Roman" w:hAnsi="Times New Roman" w:cs="Times New Roman"/>
        </w:rPr>
        <w:t xml:space="preserve"> 11h </w:t>
      </w:r>
      <w:r w:rsidR="00172F99">
        <w:rPr>
          <w:rFonts w:ascii="Times New Roman" w:hAnsi="Times New Roman" w:cs="Times New Roman"/>
        </w:rPr>
        <w:t xml:space="preserve">pour les personnes </w:t>
      </w:r>
      <w:r w:rsidR="00940A8C">
        <w:rPr>
          <w:rFonts w:ascii="Times New Roman" w:hAnsi="Times New Roman" w:cs="Times New Roman"/>
        </w:rPr>
        <w:t>souhaitant</w:t>
      </w:r>
      <w:r w:rsidR="00172F99">
        <w:rPr>
          <w:rFonts w:ascii="Times New Roman" w:hAnsi="Times New Roman" w:cs="Times New Roman"/>
        </w:rPr>
        <w:t xml:space="preserve"> s’inscrire sur le site THD42  via internet</w:t>
      </w:r>
      <w:r w:rsidR="00ED1DA5">
        <w:rPr>
          <w:rFonts w:ascii="Times New Roman" w:hAnsi="Times New Roman" w:cs="Times New Roman"/>
        </w:rPr>
        <w:t>.</w:t>
      </w:r>
    </w:p>
    <w:p w:rsidR="00586683" w:rsidRPr="00823643" w:rsidRDefault="00586683" w:rsidP="00F866FE">
      <w:pPr>
        <w:spacing w:line="240" w:lineRule="auto"/>
        <w:jc w:val="both"/>
        <w:rPr>
          <w:rFonts w:ascii="Times New Roman" w:hAnsi="Times New Roman" w:cs="Times New Roman"/>
        </w:rPr>
      </w:pPr>
      <w:r w:rsidRPr="00823643">
        <w:rPr>
          <w:rFonts w:ascii="Times New Roman" w:hAnsi="Times New Roman" w:cs="Times New Roman"/>
          <w:b/>
        </w:rPr>
        <w:t>INFOS</w:t>
      </w:r>
      <w:r w:rsidR="00F60D3E" w:rsidRPr="00823643">
        <w:rPr>
          <w:rFonts w:ascii="Times New Roman" w:hAnsi="Times New Roman" w:cs="Times New Roman"/>
          <w:b/>
        </w:rPr>
        <w:t xml:space="preserve"> </w:t>
      </w:r>
      <w:r w:rsidR="009753B2">
        <w:rPr>
          <w:rFonts w:ascii="Times New Roman" w:hAnsi="Times New Roman" w:cs="Times New Roman"/>
        </w:rPr>
        <w:t>D</w:t>
      </w:r>
      <w:r w:rsidR="00961DFC">
        <w:rPr>
          <w:rFonts w:ascii="Times New Roman" w:hAnsi="Times New Roman" w:cs="Times New Roman"/>
        </w:rPr>
        <w:t>es travaux d’entretien de voirie seront entrepris prochainement (</w:t>
      </w:r>
      <w:r w:rsidR="009753B2">
        <w:rPr>
          <w:rFonts w:ascii="Times New Roman" w:hAnsi="Times New Roman" w:cs="Times New Roman"/>
        </w:rPr>
        <w:t xml:space="preserve">curage de </w:t>
      </w:r>
      <w:r w:rsidR="00961DFC">
        <w:rPr>
          <w:rFonts w:ascii="Times New Roman" w:hAnsi="Times New Roman" w:cs="Times New Roman"/>
        </w:rPr>
        <w:t>fossés)</w:t>
      </w:r>
      <w:r w:rsidR="00CC2023" w:rsidRPr="00823643">
        <w:rPr>
          <w:rFonts w:ascii="Times New Roman" w:hAnsi="Times New Roman" w:cs="Times New Roman"/>
        </w:rPr>
        <w:t xml:space="preserve">. </w:t>
      </w:r>
      <w:r w:rsidR="00DD4539">
        <w:rPr>
          <w:rFonts w:ascii="Times New Roman" w:hAnsi="Times New Roman" w:cs="Times New Roman"/>
        </w:rPr>
        <w:t>Des devis pour le faucardage des chemin</w:t>
      </w:r>
      <w:r w:rsidR="00E81DE9">
        <w:rPr>
          <w:rFonts w:ascii="Times New Roman" w:hAnsi="Times New Roman" w:cs="Times New Roman"/>
        </w:rPr>
        <w:t>s</w:t>
      </w:r>
      <w:r w:rsidR="00DD4539">
        <w:rPr>
          <w:rFonts w:ascii="Times New Roman" w:hAnsi="Times New Roman" w:cs="Times New Roman"/>
        </w:rPr>
        <w:t xml:space="preserve"> seront demandés.</w:t>
      </w:r>
    </w:p>
    <w:p w:rsidR="00FE7E5B" w:rsidRDefault="00FE7E5B" w:rsidP="00F866FE">
      <w:pPr>
        <w:spacing w:line="240" w:lineRule="auto"/>
        <w:jc w:val="both"/>
        <w:rPr>
          <w:rFonts w:ascii="Times New Roman" w:hAnsi="Times New Roman" w:cs="Times New Roman"/>
        </w:rPr>
      </w:pPr>
      <w:r w:rsidRPr="00823643">
        <w:rPr>
          <w:rFonts w:ascii="Times New Roman" w:hAnsi="Times New Roman" w:cs="Times New Roman"/>
          <w:b/>
        </w:rPr>
        <w:t xml:space="preserve">SALLE SOUS LA MAIRIE </w:t>
      </w:r>
      <w:r w:rsidRPr="00823643">
        <w:rPr>
          <w:rFonts w:ascii="Times New Roman" w:hAnsi="Times New Roman" w:cs="Times New Roman"/>
        </w:rPr>
        <w:t xml:space="preserve">le conseil décide d’entreprendre la rénovation de cette </w:t>
      </w:r>
      <w:r w:rsidR="00940A8C" w:rsidRPr="00823643">
        <w:rPr>
          <w:rFonts w:ascii="Times New Roman" w:hAnsi="Times New Roman" w:cs="Times New Roman"/>
        </w:rPr>
        <w:t>salle</w:t>
      </w:r>
      <w:r w:rsidR="00940A8C" w:rsidRPr="00823643">
        <w:rPr>
          <w:rFonts w:ascii="Times New Roman" w:hAnsi="Times New Roman" w:cs="Times New Roman"/>
          <w:b/>
        </w:rPr>
        <w:t>,</w:t>
      </w:r>
      <w:r w:rsidRPr="00823643">
        <w:rPr>
          <w:rFonts w:ascii="Times New Roman" w:hAnsi="Times New Roman" w:cs="Times New Roman"/>
        </w:rPr>
        <w:t xml:space="preserve"> </w:t>
      </w:r>
      <w:r w:rsidR="0025792F">
        <w:rPr>
          <w:rFonts w:ascii="Times New Roman" w:hAnsi="Times New Roman" w:cs="Times New Roman"/>
        </w:rPr>
        <w:t xml:space="preserve">les </w:t>
      </w:r>
      <w:r w:rsidRPr="00823643">
        <w:rPr>
          <w:rFonts w:ascii="Times New Roman" w:hAnsi="Times New Roman" w:cs="Times New Roman"/>
        </w:rPr>
        <w:t xml:space="preserve"> devis seront demandés auprès de divers </w:t>
      </w:r>
      <w:r w:rsidR="00055EFE" w:rsidRPr="00823643">
        <w:rPr>
          <w:rFonts w:ascii="Times New Roman" w:hAnsi="Times New Roman" w:cs="Times New Roman"/>
        </w:rPr>
        <w:t>professionnels,</w:t>
      </w:r>
      <w:r w:rsidRPr="00823643">
        <w:rPr>
          <w:rFonts w:ascii="Times New Roman" w:hAnsi="Times New Roman" w:cs="Times New Roman"/>
        </w:rPr>
        <w:t xml:space="preserve"> une rencontre avec le SIEL a permis d’envisager de présenter  un dossier de subvention pour la partie isolation / </w:t>
      </w:r>
      <w:r w:rsidR="00055EFE" w:rsidRPr="00823643">
        <w:rPr>
          <w:rFonts w:ascii="Times New Roman" w:hAnsi="Times New Roman" w:cs="Times New Roman"/>
        </w:rPr>
        <w:t>chauffage</w:t>
      </w:r>
      <w:r w:rsidR="00055EFE">
        <w:rPr>
          <w:rFonts w:ascii="Times New Roman" w:hAnsi="Times New Roman" w:cs="Times New Roman"/>
        </w:rPr>
        <w:t>, une</w:t>
      </w:r>
      <w:r w:rsidR="00172F99">
        <w:rPr>
          <w:rFonts w:ascii="Times New Roman" w:hAnsi="Times New Roman" w:cs="Times New Roman"/>
        </w:rPr>
        <w:t xml:space="preserve"> aide 30 % du montant de ces travaux pourrait </w:t>
      </w:r>
      <w:r w:rsidR="00940A8C">
        <w:rPr>
          <w:rFonts w:ascii="Times New Roman" w:hAnsi="Times New Roman" w:cs="Times New Roman"/>
        </w:rPr>
        <w:t>être</w:t>
      </w:r>
      <w:r w:rsidR="00172F99">
        <w:rPr>
          <w:rFonts w:ascii="Times New Roman" w:hAnsi="Times New Roman" w:cs="Times New Roman"/>
        </w:rPr>
        <w:t xml:space="preserve"> </w:t>
      </w:r>
      <w:r w:rsidR="00055EFE">
        <w:rPr>
          <w:rFonts w:ascii="Times New Roman" w:hAnsi="Times New Roman" w:cs="Times New Roman"/>
        </w:rPr>
        <w:t>allouée.</w:t>
      </w:r>
    </w:p>
    <w:p w:rsidR="00940A8C" w:rsidRDefault="00940A8C" w:rsidP="00F866F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APPARTEMENT COMMUNAL </w:t>
      </w:r>
      <w:r w:rsidR="00055EFE">
        <w:rPr>
          <w:rFonts w:ascii="Times New Roman" w:hAnsi="Times New Roman" w:cs="Times New Roman"/>
        </w:rPr>
        <w:t>L</w:t>
      </w:r>
      <w:r w:rsidR="00ED1DA5">
        <w:rPr>
          <w:rFonts w:ascii="Times New Roman" w:hAnsi="Times New Roman" w:cs="Times New Roman"/>
        </w:rPr>
        <w:t>a locataire</w:t>
      </w:r>
      <w:r>
        <w:rPr>
          <w:rFonts w:ascii="Times New Roman" w:hAnsi="Times New Roman" w:cs="Times New Roman"/>
        </w:rPr>
        <w:t xml:space="preserve"> ayant fait connaitre </w:t>
      </w:r>
      <w:r w:rsidR="00ED1DA5">
        <w:rPr>
          <w:rFonts w:ascii="Times New Roman" w:hAnsi="Times New Roman" w:cs="Times New Roman"/>
        </w:rPr>
        <w:t>son</w:t>
      </w:r>
      <w:r>
        <w:rPr>
          <w:rFonts w:ascii="Times New Roman" w:hAnsi="Times New Roman" w:cs="Times New Roman"/>
        </w:rPr>
        <w:t xml:space="preserve"> souhait de quitter le logement fin juin</w:t>
      </w:r>
      <w:r w:rsidR="00F866FE">
        <w:rPr>
          <w:rFonts w:ascii="Times New Roman" w:hAnsi="Times New Roman" w:cs="Times New Roman"/>
        </w:rPr>
        <w:t>,</w:t>
      </w:r>
      <w:r w:rsidRPr="00940A8C">
        <w:rPr>
          <w:rFonts w:ascii="Times New Roman" w:hAnsi="Times New Roman" w:cs="Times New Roman"/>
        </w:rPr>
        <w:t xml:space="preserve"> </w:t>
      </w:r>
      <w:r w:rsidRPr="00823643">
        <w:rPr>
          <w:rFonts w:ascii="Times New Roman" w:hAnsi="Times New Roman" w:cs="Times New Roman"/>
        </w:rPr>
        <w:t>le conseil</w:t>
      </w:r>
      <w:r>
        <w:rPr>
          <w:rFonts w:ascii="Times New Roman" w:hAnsi="Times New Roman" w:cs="Times New Roman"/>
        </w:rPr>
        <w:t xml:space="preserve"> décide d’entreprendre des travaux de </w:t>
      </w:r>
      <w:r w:rsidR="009F3839">
        <w:rPr>
          <w:rFonts w:ascii="Times New Roman" w:hAnsi="Times New Roman" w:cs="Times New Roman"/>
        </w:rPr>
        <w:t>rénovation,</w:t>
      </w:r>
      <w:r>
        <w:rPr>
          <w:rFonts w:ascii="Times New Roman" w:hAnsi="Times New Roman" w:cs="Times New Roman"/>
        </w:rPr>
        <w:t xml:space="preserve"> une aide de la </w:t>
      </w:r>
      <w:r w:rsidR="009F3839">
        <w:rPr>
          <w:rFonts w:ascii="Times New Roman" w:hAnsi="Times New Roman" w:cs="Times New Roman"/>
        </w:rPr>
        <w:t>région</w:t>
      </w:r>
      <w:r>
        <w:rPr>
          <w:rFonts w:ascii="Times New Roman" w:hAnsi="Times New Roman" w:cs="Times New Roman"/>
        </w:rPr>
        <w:t xml:space="preserve"> </w:t>
      </w:r>
      <w:r w:rsidR="009F383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uvergne </w:t>
      </w:r>
      <w:r w:rsidR="00E81DE9">
        <w:rPr>
          <w:rFonts w:ascii="Times New Roman" w:hAnsi="Times New Roman" w:cs="Times New Roman"/>
        </w:rPr>
        <w:t>Rhône</w:t>
      </w:r>
      <w:r>
        <w:rPr>
          <w:rFonts w:ascii="Times New Roman" w:hAnsi="Times New Roman" w:cs="Times New Roman"/>
        </w:rPr>
        <w:t xml:space="preserve"> </w:t>
      </w:r>
      <w:r w:rsidR="009F383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lpes est possible pour ce genre d’opération, </w:t>
      </w:r>
      <w:r w:rsidRPr="00823643">
        <w:rPr>
          <w:rFonts w:ascii="Times New Roman" w:hAnsi="Times New Roman" w:cs="Times New Roman"/>
        </w:rPr>
        <w:t xml:space="preserve">des devis seront demandés auprès de divers </w:t>
      </w:r>
      <w:r w:rsidR="004C2476" w:rsidRPr="00823643">
        <w:rPr>
          <w:rFonts w:ascii="Times New Roman" w:hAnsi="Times New Roman" w:cs="Times New Roman"/>
        </w:rPr>
        <w:t>professionnels.</w:t>
      </w:r>
    </w:p>
    <w:p w:rsidR="009824F0" w:rsidRDefault="009824F0" w:rsidP="00F866F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VOIRIE</w:t>
      </w:r>
      <w:r w:rsidRPr="008236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</w:t>
      </w:r>
      <w:r w:rsidRPr="009824F0">
        <w:rPr>
          <w:rFonts w:ascii="Times New Roman" w:hAnsi="Times New Roman" w:cs="Times New Roman"/>
        </w:rPr>
        <w:t>r le maire informe le conseil que les</w:t>
      </w:r>
      <w:r w:rsidR="00172F99">
        <w:rPr>
          <w:rFonts w:ascii="Times New Roman" w:hAnsi="Times New Roman" w:cs="Times New Roman"/>
        </w:rPr>
        <w:t xml:space="preserve"> travaux de voiries commenceront début </w:t>
      </w:r>
      <w:r w:rsidR="00172F99" w:rsidRPr="00DD4539">
        <w:rPr>
          <w:rFonts w:ascii="Times New Roman" w:hAnsi="Times New Roman" w:cs="Times New Roman"/>
        </w:rPr>
        <w:t xml:space="preserve">juin </w:t>
      </w:r>
      <w:r w:rsidRPr="00DD4539">
        <w:rPr>
          <w:rFonts w:ascii="Times New Roman" w:hAnsi="Times New Roman" w:cs="Times New Roman"/>
        </w:rPr>
        <w:t xml:space="preserve"> </w:t>
      </w:r>
      <w:r w:rsidR="00ED1DA5" w:rsidRPr="00DD4539">
        <w:rPr>
          <w:rFonts w:ascii="Times New Roman" w:hAnsi="Times New Roman" w:cs="Times New Roman"/>
        </w:rPr>
        <w:t xml:space="preserve">et </w:t>
      </w:r>
      <w:r w:rsidR="00DD4539" w:rsidRPr="00DD4539">
        <w:rPr>
          <w:rFonts w:ascii="Times New Roman" w:hAnsi="Times New Roman" w:cs="Times New Roman"/>
        </w:rPr>
        <w:t>courant</w:t>
      </w:r>
      <w:r w:rsidR="00ED1DA5" w:rsidRPr="00DD4539">
        <w:rPr>
          <w:rFonts w:ascii="Times New Roman" w:hAnsi="Times New Roman" w:cs="Times New Roman"/>
        </w:rPr>
        <w:t xml:space="preserve"> juillet</w:t>
      </w:r>
    </w:p>
    <w:p w:rsidR="00EE41D0" w:rsidRPr="00EE41D0" w:rsidRDefault="00EE41D0" w:rsidP="00EE41D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E41D0">
        <w:rPr>
          <w:rFonts w:ascii="Times New Roman" w:eastAsia="Times New Roman" w:hAnsi="Times New Roman" w:cs="Times New Roman"/>
          <w:b/>
          <w:lang w:eastAsia="fr-FR"/>
        </w:rPr>
        <w:t xml:space="preserve">CHEMIN DE </w:t>
      </w:r>
      <w:r>
        <w:rPr>
          <w:rFonts w:ascii="Times New Roman" w:eastAsia="Times New Roman" w:hAnsi="Times New Roman" w:cs="Times New Roman"/>
          <w:b/>
          <w:lang w:eastAsia="fr-FR"/>
        </w:rPr>
        <w:t>MARLHIOUX et</w:t>
      </w:r>
      <w:r w:rsidRPr="00EE41D0">
        <w:rPr>
          <w:rFonts w:ascii="Times New Roman" w:eastAsia="Times New Roman" w:hAnsi="Times New Roman" w:cs="Times New Roman"/>
          <w:b/>
          <w:lang w:eastAsia="fr-FR"/>
        </w:rPr>
        <w:t xml:space="preserve"> CHEMIN DE LA CRAPAUDIERE </w:t>
      </w:r>
    </w:p>
    <w:p w:rsidR="00EE41D0" w:rsidRDefault="00EE41D0" w:rsidP="005866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Le conseil avait </w:t>
      </w:r>
      <w:r w:rsidRPr="00EE41D0">
        <w:rPr>
          <w:rFonts w:ascii="Times New Roman" w:eastAsia="Times New Roman" w:hAnsi="Times New Roman" w:cs="Times New Roman"/>
          <w:lang w:eastAsia="fr-FR"/>
        </w:rPr>
        <w:t xml:space="preserve"> donn</w:t>
      </w:r>
      <w:r>
        <w:rPr>
          <w:rFonts w:ascii="Times New Roman" w:eastAsia="Times New Roman" w:hAnsi="Times New Roman" w:cs="Times New Roman"/>
          <w:lang w:eastAsia="fr-FR"/>
        </w:rPr>
        <w:t>é</w:t>
      </w:r>
      <w:r w:rsidRPr="00EE41D0">
        <w:rPr>
          <w:rFonts w:ascii="Times New Roman" w:eastAsia="Times New Roman" w:hAnsi="Times New Roman" w:cs="Times New Roman"/>
          <w:lang w:eastAsia="fr-FR"/>
        </w:rPr>
        <w:t xml:space="preserve"> un avis favorable à la proposition  de Borne TP</w:t>
      </w:r>
    </w:p>
    <w:p w:rsidR="00EE41D0" w:rsidRPr="00EE41D0" w:rsidRDefault="00EE41D0" w:rsidP="00EE41D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E41D0">
        <w:rPr>
          <w:rFonts w:ascii="Times New Roman" w:eastAsia="Times New Roman" w:hAnsi="Times New Roman" w:cs="Times New Roman"/>
          <w:b/>
          <w:lang w:eastAsia="fr-FR"/>
        </w:rPr>
        <w:t xml:space="preserve">CHEMIN DE CHAMPET </w:t>
      </w:r>
      <w:r>
        <w:rPr>
          <w:rFonts w:ascii="Times New Roman" w:eastAsia="Times New Roman" w:hAnsi="Times New Roman" w:cs="Times New Roman"/>
          <w:b/>
          <w:lang w:eastAsia="fr-FR"/>
        </w:rPr>
        <w:t>et</w:t>
      </w:r>
      <w:r w:rsidRPr="00EE41D0">
        <w:rPr>
          <w:rFonts w:ascii="Times New Roman" w:eastAsia="Times New Roman" w:hAnsi="Times New Roman" w:cs="Times New Roman"/>
          <w:b/>
          <w:lang w:eastAsia="fr-FR"/>
        </w:rPr>
        <w:t xml:space="preserve"> CHEMIN DE LA LOGE</w:t>
      </w:r>
    </w:p>
    <w:p w:rsidR="00EE41D0" w:rsidRDefault="00EE41D0" w:rsidP="00EE41D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Le conseil avait </w:t>
      </w:r>
      <w:r w:rsidRPr="00EE41D0">
        <w:rPr>
          <w:rFonts w:ascii="Times New Roman" w:eastAsia="Times New Roman" w:hAnsi="Times New Roman" w:cs="Times New Roman"/>
          <w:lang w:eastAsia="fr-FR"/>
        </w:rPr>
        <w:t xml:space="preserve"> donn</w:t>
      </w:r>
      <w:r>
        <w:rPr>
          <w:rFonts w:ascii="Times New Roman" w:eastAsia="Times New Roman" w:hAnsi="Times New Roman" w:cs="Times New Roman"/>
          <w:lang w:eastAsia="fr-FR"/>
        </w:rPr>
        <w:t>é</w:t>
      </w:r>
      <w:r w:rsidRPr="00EE41D0">
        <w:rPr>
          <w:rFonts w:ascii="Times New Roman" w:eastAsia="Times New Roman" w:hAnsi="Times New Roman" w:cs="Times New Roman"/>
          <w:lang w:eastAsia="fr-FR"/>
        </w:rPr>
        <w:t xml:space="preserve"> un avis favorable à la proposition  </w:t>
      </w:r>
      <w:proofErr w:type="gramStart"/>
      <w:r w:rsidRPr="00EE41D0">
        <w:rPr>
          <w:rFonts w:ascii="Times New Roman" w:eastAsia="Times New Roman" w:hAnsi="Times New Roman" w:cs="Times New Roman"/>
          <w:lang w:eastAsia="fr-FR"/>
        </w:rPr>
        <w:t>de EVTP</w:t>
      </w:r>
      <w:proofErr w:type="gramEnd"/>
    </w:p>
    <w:p w:rsidR="006A263C" w:rsidRDefault="006A263C" w:rsidP="00EE41D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DD4539" w:rsidRDefault="006A263C" w:rsidP="00F866FE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lastRenderedPageBreak/>
        <w:t>MATERIEL</w:t>
      </w:r>
      <w:r w:rsidR="00EF693F">
        <w:rPr>
          <w:rFonts w:ascii="Times New Roman" w:eastAsia="Times New Roman" w:hAnsi="Times New Roman" w:cs="Times New Roman"/>
          <w:b/>
          <w:lang w:eastAsia="fr-FR"/>
        </w:rPr>
        <w:t xml:space="preserve"> ET BOIS DE CHAUFFAGE  SONT 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PROPOSE</w:t>
      </w:r>
      <w:r w:rsidR="00EF693F">
        <w:rPr>
          <w:rFonts w:ascii="Times New Roman" w:eastAsia="Times New Roman" w:hAnsi="Times New Roman" w:cs="Times New Roman"/>
          <w:b/>
          <w:lang w:eastAsia="fr-FR"/>
        </w:rPr>
        <w:t>S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A LA VENTE</w:t>
      </w:r>
      <w:r w:rsidRPr="006A263C">
        <w:rPr>
          <w:rFonts w:ascii="Times New Roman" w:hAnsi="Times New Roman" w:cs="Times New Roman"/>
        </w:rPr>
        <w:t xml:space="preserve"> </w:t>
      </w:r>
      <w:r w:rsidR="00EF693F">
        <w:rPr>
          <w:rFonts w:ascii="Times New Roman" w:hAnsi="Times New Roman" w:cs="Times New Roman"/>
        </w:rPr>
        <w:t xml:space="preserve">Du matériel  (porte volet tables. </w:t>
      </w:r>
      <w:proofErr w:type="gramStart"/>
      <w:r w:rsidR="00EF693F">
        <w:rPr>
          <w:rFonts w:ascii="Times New Roman" w:hAnsi="Times New Roman" w:cs="Times New Roman"/>
        </w:rPr>
        <w:t>Etagères )</w:t>
      </w:r>
      <w:proofErr w:type="gramEnd"/>
      <w:r w:rsidR="00EF693F">
        <w:rPr>
          <w:rFonts w:ascii="Times New Roman" w:hAnsi="Times New Roman" w:cs="Times New Roman"/>
        </w:rPr>
        <w:t xml:space="preserve"> et des arbres coupés situés au réservoir des </w:t>
      </w:r>
      <w:proofErr w:type="spellStart"/>
      <w:r w:rsidR="00EF693F">
        <w:rPr>
          <w:rFonts w:ascii="Times New Roman" w:hAnsi="Times New Roman" w:cs="Times New Roman"/>
        </w:rPr>
        <w:t>Rochettes</w:t>
      </w:r>
      <w:proofErr w:type="spellEnd"/>
      <w:r w:rsidR="00EF693F">
        <w:rPr>
          <w:rFonts w:ascii="Times New Roman" w:hAnsi="Times New Roman" w:cs="Times New Roman"/>
        </w:rPr>
        <w:t xml:space="preserve">  (feuillu</w:t>
      </w:r>
      <w:r w:rsidR="001877B3">
        <w:rPr>
          <w:rFonts w:ascii="Times New Roman" w:hAnsi="Times New Roman" w:cs="Times New Roman"/>
        </w:rPr>
        <w:t>s</w:t>
      </w:r>
      <w:r w:rsidR="00EF693F">
        <w:rPr>
          <w:rFonts w:ascii="Times New Roman" w:hAnsi="Times New Roman" w:cs="Times New Roman"/>
        </w:rPr>
        <w:t xml:space="preserve"> ) sont proposés à la vente au plus offrant, les personnes intéressées peuvent faire une offre sous pli cacheté avant le 15 juin  les plis seront ouverts en conseil municipal , le matériel devra être récupéré avant le 1°aout. 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</w:t>
      </w:r>
    </w:p>
    <w:p w:rsidR="00172F99" w:rsidRDefault="00DD4539" w:rsidP="00F866FE">
      <w:pPr>
        <w:spacing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RECENSEMENT DE LA POPULATION</w:t>
      </w:r>
      <w:r w:rsidR="00F866FE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>
        <w:rPr>
          <w:rFonts w:ascii="Times New Roman" w:hAnsi="Times New Roman" w:cs="Times New Roman"/>
        </w:rPr>
        <w:t xml:space="preserve">Une enquête se déroulera sur la commune entre le 16 janvier et le 15 </w:t>
      </w:r>
      <w:r w:rsidR="001877B3">
        <w:rPr>
          <w:rFonts w:ascii="Times New Roman" w:hAnsi="Times New Roman" w:cs="Times New Roman"/>
        </w:rPr>
        <w:t>février</w:t>
      </w:r>
      <w:r>
        <w:rPr>
          <w:rFonts w:ascii="Times New Roman" w:hAnsi="Times New Roman" w:cs="Times New Roman"/>
        </w:rPr>
        <w:t xml:space="preserve"> 2020. Mr le maire est à la recherche d’un agent recenseur</w:t>
      </w:r>
      <w:r w:rsidR="00055EFE">
        <w:rPr>
          <w:rFonts w:ascii="Times New Roman" w:hAnsi="Times New Roman" w:cs="Times New Roman"/>
        </w:rPr>
        <w:t>.</w:t>
      </w:r>
      <w:r w:rsidR="006A263C" w:rsidRPr="00EE41D0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6A263C">
        <w:rPr>
          <w:rFonts w:ascii="Times New Roman" w:eastAsia="Times New Roman" w:hAnsi="Times New Roman" w:cs="Times New Roman"/>
          <w:b/>
          <w:lang w:eastAsia="fr-FR"/>
        </w:rPr>
        <w:t xml:space="preserve"> </w:t>
      </w:r>
    </w:p>
    <w:p w:rsidR="00172F99" w:rsidRPr="00EE41D0" w:rsidRDefault="00172F99" w:rsidP="00F866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ELECTION EUROPEENNES </w:t>
      </w:r>
      <w:r w:rsidRPr="00EE41D0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CB799E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C41534">
        <w:rPr>
          <w:rFonts w:ascii="Times New Roman" w:eastAsia="Times New Roman" w:hAnsi="Times New Roman" w:cs="Times New Roman"/>
          <w:b/>
          <w:lang w:eastAsia="fr-FR"/>
        </w:rPr>
        <w:t>9</w:t>
      </w:r>
      <w:r w:rsidR="00C41534">
        <w:rPr>
          <w:rFonts w:ascii="Times New Roman" w:hAnsi="Times New Roman" w:cs="Times New Roman"/>
        </w:rPr>
        <w:t>3</w:t>
      </w:r>
      <w:r w:rsidR="00CB799E">
        <w:rPr>
          <w:rFonts w:ascii="Times New Roman" w:hAnsi="Times New Roman" w:cs="Times New Roman"/>
        </w:rPr>
        <w:t xml:space="preserve"> </w:t>
      </w:r>
      <w:r w:rsidR="00C41534">
        <w:rPr>
          <w:rFonts w:ascii="Times New Roman" w:hAnsi="Times New Roman" w:cs="Times New Roman"/>
        </w:rPr>
        <w:t xml:space="preserve">votants sur 161 </w:t>
      </w:r>
      <w:r w:rsidR="001877B3">
        <w:rPr>
          <w:rFonts w:ascii="Times New Roman" w:hAnsi="Times New Roman" w:cs="Times New Roman"/>
        </w:rPr>
        <w:t>inscrits</w:t>
      </w:r>
      <w:r w:rsidR="001877B3" w:rsidRPr="009824F0">
        <w:rPr>
          <w:rFonts w:ascii="Times New Roman" w:hAnsi="Times New Roman" w:cs="Times New Roman"/>
        </w:rPr>
        <w:t>,</w:t>
      </w:r>
      <w:r w:rsidR="00C41534">
        <w:rPr>
          <w:rFonts w:ascii="Times New Roman" w:hAnsi="Times New Roman" w:cs="Times New Roman"/>
        </w:rPr>
        <w:t xml:space="preserve"> 85 bulletins exprimés  </w:t>
      </w:r>
      <w:r w:rsidR="00CB799E">
        <w:rPr>
          <w:rFonts w:ascii="Times New Roman" w:hAnsi="Times New Roman" w:cs="Times New Roman"/>
        </w:rPr>
        <w:t>2 bulletins blancs et 6 nuls</w:t>
      </w:r>
      <w:r w:rsidR="00055EFE">
        <w:rPr>
          <w:rFonts w:ascii="Times New Roman" w:hAnsi="Times New Roman" w:cs="Times New Roman"/>
        </w:rPr>
        <w:t>.</w:t>
      </w:r>
    </w:p>
    <w:p w:rsidR="00EE41D0" w:rsidRPr="00EE41D0" w:rsidRDefault="00EE41D0" w:rsidP="00F866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172F99" w:rsidRDefault="002223D8" w:rsidP="00F866FE">
      <w:pPr>
        <w:spacing w:line="240" w:lineRule="auto"/>
        <w:jc w:val="both"/>
        <w:rPr>
          <w:rFonts w:ascii="Times New Roman" w:hAnsi="Times New Roman" w:cs="Times New Roman"/>
        </w:rPr>
      </w:pPr>
      <w:r w:rsidRPr="002D43CE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HELIS PROPRE</w:t>
      </w:r>
      <w:r w:rsidRPr="002223D8">
        <w:rPr>
          <w:rFonts w:ascii="Times New Roman" w:hAnsi="Times New Roman" w:cs="Times New Roman"/>
        </w:rPr>
        <w:t xml:space="preserve"> </w:t>
      </w:r>
      <w:r w:rsidR="003D6CCF">
        <w:rPr>
          <w:rFonts w:ascii="Times New Roman" w:hAnsi="Times New Roman" w:cs="Times New Roman"/>
        </w:rPr>
        <w:t xml:space="preserve"> </w:t>
      </w:r>
      <w:r w:rsidR="00055EFE">
        <w:rPr>
          <w:rFonts w:ascii="Times New Roman" w:hAnsi="Times New Roman" w:cs="Times New Roman"/>
        </w:rPr>
        <w:t>U</w:t>
      </w:r>
      <w:r w:rsidR="00172F99">
        <w:rPr>
          <w:rFonts w:ascii="Times New Roman" w:hAnsi="Times New Roman" w:cs="Times New Roman"/>
        </w:rPr>
        <w:t xml:space="preserve">ne vingtaine de personnes étaient présentes au rendez-vous </w:t>
      </w:r>
      <w:r w:rsidR="003D6CCF">
        <w:rPr>
          <w:rFonts w:ascii="Times New Roman" w:hAnsi="Times New Roman" w:cs="Times New Roman"/>
        </w:rPr>
        <w:t xml:space="preserve"> le  18 mai à 8h30</w:t>
      </w:r>
      <w:r>
        <w:rPr>
          <w:rFonts w:ascii="Times New Roman" w:hAnsi="Times New Roman" w:cs="Times New Roman"/>
        </w:rPr>
        <w:t xml:space="preserve"> </w:t>
      </w:r>
      <w:r w:rsidR="00172F99">
        <w:rPr>
          <w:rFonts w:ascii="Times New Roman" w:hAnsi="Times New Roman" w:cs="Times New Roman"/>
        </w:rPr>
        <w:t>merci aux bénévoles</w:t>
      </w:r>
      <w:r w:rsidR="00ED1DA5">
        <w:rPr>
          <w:rFonts w:ascii="Times New Roman" w:hAnsi="Times New Roman" w:cs="Times New Roman"/>
        </w:rPr>
        <w:t>.</w:t>
      </w:r>
    </w:p>
    <w:p w:rsidR="00172F99" w:rsidRDefault="00172F99" w:rsidP="00F866F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 THELINE  </w:t>
      </w:r>
      <w:r>
        <w:rPr>
          <w:rFonts w:ascii="Times New Roman" w:hAnsi="Times New Roman" w:cs="Times New Roman"/>
        </w:rPr>
        <w:t>M</w:t>
      </w:r>
      <w:r w:rsidRPr="009824F0">
        <w:rPr>
          <w:rFonts w:ascii="Times New Roman" w:hAnsi="Times New Roman" w:cs="Times New Roman"/>
        </w:rPr>
        <w:t xml:space="preserve">r le </w:t>
      </w:r>
      <w:r w:rsidR="009F3839">
        <w:rPr>
          <w:rFonts w:ascii="Times New Roman" w:hAnsi="Times New Roman" w:cs="Times New Roman"/>
        </w:rPr>
        <w:t>M</w:t>
      </w:r>
      <w:r w:rsidRPr="009824F0">
        <w:rPr>
          <w:rFonts w:ascii="Times New Roman" w:hAnsi="Times New Roman" w:cs="Times New Roman"/>
        </w:rPr>
        <w:t xml:space="preserve">aire </w:t>
      </w:r>
      <w:r>
        <w:rPr>
          <w:rFonts w:ascii="Times New Roman" w:hAnsi="Times New Roman" w:cs="Times New Roman"/>
        </w:rPr>
        <w:t xml:space="preserve">remercie tous les bénévoles qui ont formidablement organisé cette manifestation ou 688 marcheurs ont sillonnés nos </w:t>
      </w:r>
      <w:r w:rsidR="00ED1DA5">
        <w:rPr>
          <w:rFonts w:ascii="Times New Roman" w:hAnsi="Times New Roman" w:cs="Times New Roman"/>
        </w:rPr>
        <w:t>chemins.</w:t>
      </w:r>
      <w:r w:rsidR="00B35B8C">
        <w:rPr>
          <w:rFonts w:ascii="Times New Roman" w:hAnsi="Times New Roman" w:cs="Times New Roman"/>
        </w:rPr>
        <w:t xml:space="preserve"> La toiture du petit local de rangement situé à </w:t>
      </w:r>
      <w:r w:rsidR="0025721A">
        <w:rPr>
          <w:rFonts w:ascii="Times New Roman" w:hAnsi="Times New Roman" w:cs="Times New Roman"/>
        </w:rPr>
        <w:t>côté</w:t>
      </w:r>
      <w:r w:rsidR="00B35B8C">
        <w:rPr>
          <w:rFonts w:ascii="Times New Roman" w:hAnsi="Times New Roman" w:cs="Times New Roman"/>
        </w:rPr>
        <w:t xml:space="preserve"> de la salle des </w:t>
      </w:r>
      <w:r w:rsidR="0025721A">
        <w:rPr>
          <w:rFonts w:ascii="Times New Roman" w:hAnsi="Times New Roman" w:cs="Times New Roman"/>
        </w:rPr>
        <w:t>fêtes sera rénovée.</w:t>
      </w:r>
    </w:p>
    <w:p w:rsidR="001877B3" w:rsidRDefault="001877B3" w:rsidP="00F866F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JOURNEE DES ENFANTS CCAS </w:t>
      </w:r>
      <w:r w:rsidR="00F866FE">
        <w:rPr>
          <w:rFonts w:ascii="Times New Roman" w:hAnsi="Times New Roman" w:cs="Times New Roman"/>
        </w:rPr>
        <w:t>Cette journée se déroulera le 3</w:t>
      </w:r>
      <w:r w:rsidR="00E0321B">
        <w:rPr>
          <w:rFonts w:ascii="Times New Roman" w:hAnsi="Times New Roman" w:cs="Times New Roman"/>
        </w:rPr>
        <w:t xml:space="preserve"> </w:t>
      </w:r>
      <w:r w:rsidR="00783E3D">
        <w:rPr>
          <w:rFonts w:ascii="Times New Roman" w:hAnsi="Times New Roman" w:cs="Times New Roman"/>
        </w:rPr>
        <w:t>juillet. Les invitations seront envoyées prochainement.</w:t>
      </w:r>
    </w:p>
    <w:p w:rsidR="003D6CCF" w:rsidRPr="00823643" w:rsidRDefault="003D6CCF" w:rsidP="005866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 de la séance à 22h </w:t>
      </w:r>
    </w:p>
    <w:sectPr w:rsidR="003D6CCF" w:rsidRPr="00823643" w:rsidSect="00586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B50D9"/>
    <w:multiLevelType w:val="hybridMultilevel"/>
    <w:tmpl w:val="B0229DAC"/>
    <w:lvl w:ilvl="0" w:tplc="CB74CD48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09ABE34">
      <w:start w:val="13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FE91D54"/>
    <w:multiLevelType w:val="hybridMultilevel"/>
    <w:tmpl w:val="1112463A"/>
    <w:lvl w:ilvl="0" w:tplc="F01640CA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83"/>
    <w:rsid w:val="00055EFE"/>
    <w:rsid w:val="00056192"/>
    <w:rsid w:val="00075495"/>
    <w:rsid w:val="00080499"/>
    <w:rsid w:val="00124A12"/>
    <w:rsid w:val="0012538B"/>
    <w:rsid w:val="00133858"/>
    <w:rsid w:val="00163724"/>
    <w:rsid w:val="00172F99"/>
    <w:rsid w:val="00177306"/>
    <w:rsid w:val="001877B3"/>
    <w:rsid w:val="00195B86"/>
    <w:rsid w:val="001A7099"/>
    <w:rsid w:val="00200149"/>
    <w:rsid w:val="002223D8"/>
    <w:rsid w:val="00245211"/>
    <w:rsid w:val="0025721A"/>
    <w:rsid w:val="0025792F"/>
    <w:rsid w:val="002923C6"/>
    <w:rsid w:val="002B5B8C"/>
    <w:rsid w:val="002D43CE"/>
    <w:rsid w:val="002D49ED"/>
    <w:rsid w:val="003330D2"/>
    <w:rsid w:val="0037097E"/>
    <w:rsid w:val="003A2B2A"/>
    <w:rsid w:val="003C1902"/>
    <w:rsid w:val="003D6CCF"/>
    <w:rsid w:val="00462713"/>
    <w:rsid w:val="00487630"/>
    <w:rsid w:val="004C2476"/>
    <w:rsid w:val="004D7954"/>
    <w:rsid w:val="0057378B"/>
    <w:rsid w:val="00586683"/>
    <w:rsid w:val="005B3A46"/>
    <w:rsid w:val="005B4281"/>
    <w:rsid w:val="005D4BB2"/>
    <w:rsid w:val="005D7FA7"/>
    <w:rsid w:val="006226C4"/>
    <w:rsid w:val="00624A21"/>
    <w:rsid w:val="0065038A"/>
    <w:rsid w:val="00666177"/>
    <w:rsid w:val="006844D0"/>
    <w:rsid w:val="006A135E"/>
    <w:rsid w:val="006A263C"/>
    <w:rsid w:val="006F68B3"/>
    <w:rsid w:val="00715B8F"/>
    <w:rsid w:val="00716C92"/>
    <w:rsid w:val="0075079B"/>
    <w:rsid w:val="00761FE1"/>
    <w:rsid w:val="00783E3D"/>
    <w:rsid w:val="0079267C"/>
    <w:rsid w:val="007D5281"/>
    <w:rsid w:val="00823643"/>
    <w:rsid w:val="008C0457"/>
    <w:rsid w:val="008F47A3"/>
    <w:rsid w:val="009208F8"/>
    <w:rsid w:val="00940A8C"/>
    <w:rsid w:val="00961DFC"/>
    <w:rsid w:val="009753B2"/>
    <w:rsid w:val="009824F0"/>
    <w:rsid w:val="009A611E"/>
    <w:rsid w:val="009B085B"/>
    <w:rsid w:val="009F3839"/>
    <w:rsid w:val="00A12060"/>
    <w:rsid w:val="00A81F0B"/>
    <w:rsid w:val="00B35B8C"/>
    <w:rsid w:val="00BD701B"/>
    <w:rsid w:val="00BE1C2A"/>
    <w:rsid w:val="00BF020D"/>
    <w:rsid w:val="00C07CE4"/>
    <w:rsid w:val="00C244D0"/>
    <w:rsid w:val="00C41534"/>
    <w:rsid w:val="00CB799E"/>
    <w:rsid w:val="00CC2023"/>
    <w:rsid w:val="00CD52C8"/>
    <w:rsid w:val="00DA5F20"/>
    <w:rsid w:val="00DB285C"/>
    <w:rsid w:val="00DD0BDF"/>
    <w:rsid w:val="00DD4539"/>
    <w:rsid w:val="00E0321B"/>
    <w:rsid w:val="00E1563F"/>
    <w:rsid w:val="00E81DE9"/>
    <w:rsid w:val="00ED1DA5"/>
    <w:rsid w:val="00ED3431"/>
    <w:rsid w:val="00EE41D0"/>
    <w:rsid w:val="00EF693F"/>
    <w:rsid w:val="00F10039"/>
    <w:rsid w:val="00F60D3E"/>
    <w:rsid w:val="00F866FE"/>
    <w:rsid w:val="00FA0687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A7B4-BD5E-4D5E-ABAC-D2BCA83F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E1563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1563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EB75-D414-4785-9C3A-77A30910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2019-06-04T08:58:00Z</cp:lastPrinted>
  <dcterms:created xsi:type="dcterms:W3CDTF">2019-06-04T09:00:00Z</dcterms:created>
  <dcterms:modified xsi:type="dcterms:W3CDTF">2019-06-04T09:01:00Z</dcterms:modified>
</cp:coreProperties>
</file>